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25D" w:rsidRDefault="0003125D" w:rsidP="00392F8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44009">
        <w:rPr>
          <w:sz w:val="28"/>
        </w:rPr>
        <w:t>12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03125D" w:rsidRPr="00392F8F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E787C" w:rsidRDefault="0003125D" w:rsidP="001C1BE9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 w:rsidR="004E787C">
        <w:rPr>
          <w:b/>
          <w:sz w:val="24"/>
        </w:rPr>
        <w:t>основного</w:t>
      </w:r>
      <w:r w:rsidR="001C1BE9">
        <w:rPr>
          <w:b/>
          <w:sz w:val="24"/>
        </w:rPr>
        <w:t xml:space="preserve"> оборудования</w:t>
      </w:r>
      <w:r w:rsidR="00A7199E">
        <w:rPr>
          <w:b/>
          <w:sz w:val="24"/>
        </w:rPr>
        <w:t xml:space="preserve"> </w:t>
      </w:r>
    </w:p>
    <w:p w:rsidR="0003125D" w:rsidRPr="001C1BE9" w:rsidRDefault="00A43DB0" w:rsidP="001C1BE9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A43DB0">
        <w:rPr>
          <w:b/>
          <w:sz w:val="24"/>
        </w:rPr>
        <w:t>Силовой кабель ВВГЭнг-LS  4 х2,5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960"/>
      </w:tblGrid>
      <w:tr w:rsidR="0003125D" w:rsidTr="000C6A2B">
        <w:trPr>
          <w:trHeight w:val="605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right w:val="nil"/>
            </w:tcBorders>
          </w:tcPr>
          <w:p w:rsidR="0003125D" w:rsidRPr="004E787C" w:rsidRDefault="00F31A35" w:rsidP="004E787C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 xml:space="preserve">ПС </w:t>
            </w:r>
            <w:r w:rsidR="004E787C" w:rsidRPr="004E787C">
              <w:rPr>
                <w:sz w:val="24"/>
                <w:szCs w:val="24"/>
              </w:rPr>
              <w:t>35/10 Солнечная</w:t>
            </w:r>
          </w:p>
        </w:tc>
      </w:tr>
      <w:tr w:rsidR="0003125D" w:rsidTr="000C6A2B">
        <w:trPr>
          <w:trHeight w:val="501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25D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Pr="004E787C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03125D" w:rsidRDefault="0003125D" w:rsidP="000C6A2B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03125D" w:rsidTr="000C6A2B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03125D" w:rsidTr="000C6A2B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left w:val="nil"/>
              <w:right w:val="nil"/>
            </w:tcBorders>
          </w:tcPr>
          <w:p w:rsidR="0003125D" w:rsidRDefault="0003125D" w:rsidP="000C6A2B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03125D" w:rsidRDefault="007F1E0B" w:rsidP="004E787C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="004E787C"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</w:tbl>
    <w:p w:rsidR="0003125D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7"/>
        <w:gridCol w:w="5472"/>
        <w:gridCol w:w="2549"/>
        <w:gridCol w:w="1714"/>
      </w:tblGrid>
      <w:tr w:rsidR="0003125D" w:rsidRPr="00D57D92" w:rsidTr="00B156CC">
        <w:trPr>
          <w:trHeight w:val="850"/>
          <w:tblHeader/>
        </w:trPr>
        <w:tc>
          <w:tcPr>
            <w:tcW w:w="298" w:type="pct"/>
            <w:shd w:val="clear" w:color="auto" w:fill="FFFFFF"/>
            <w:vAlign w:val="center"/>
          </w:tcPr>
          <w:p w:rsidR="0003125D" w:rsidRPr="00D57D92" w:rsidRDefault="0003125D" w:rsidP="00B156CC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03125D" w:rsidRPr="00D57D92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03125D" w:rsidRPr="00D57D92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828" w:type="pct"/>
            <w:shd w:val="clear" w:color="auto" w:fill="FFFFFF"/>
            <w:vAlign w:val="center"/>
          </w:tcPr>
          <w:p w:rsidR="0003125D" w:rsidRPr="00D57D92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03125D" w:rsidRPr="00D57D92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03125D" w:rsidRPr="00D57D92" w:rsidRDefault="0003125D" w:rsidP="00FF2A8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03125D" w:rsidRPr="00D57D92" w:rsidRDefault="0003125D" w:rsidP="00D57D92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03125D" w:rsidRPr="00D57D92" w:rsidRDefault="0003125D" w:rsidP="00D57D92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28" w:type="pct"/>
            <w:shd w:val="clear" w:color="auto" w:fill="FFFFFF"/>
          </w:tcPr>
          <w:p w:rsidR="0003125D" w:rsidRPr="00D57D92" w:rsidRDefault="0003125D" w:rsidP="00D57D92">
            <w:pPr>
              <w:rPr>
                <w:b/>
                <w:sz w:val="10"/>
                <w:szCs w:val="10"/>
              </w:rPr>
            </w:pPr>
          </w:p>
        </w:tc>
      </w:tr>
      <w:tr w:rsidR="0003125D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03125D" w:rsidRDefault="0003125D" w:rsidP="00FF2A8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03125D" w:rsidRDefault="0003125D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03125D" w:rsidRPr="004E787C" w:rsidRDefault="00A43DB0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828" w:type="pct"/>
            <w:shd w:val="clear" w:color="auto" w:fill="FFFFFF"/>
          </w:tcPr>
          <w:p w:rsidR="0003125D" w:rsidRPr="004E787C" w:rsidRDefault="0003125D" w:rsidP="00D57D92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Pr="00BD7025" w:rsidRDefault="00BD7025" w:rsidP="00BD7025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 w:rsidRPr="00BD7025">
              <w:rPr>
                <w:sz w:val="24"/>
              </w:rPr>
              <w:t>ВВГЭнг-LS  4 х2,5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A22F1A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Pr="004E787C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A22F1A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Pr="004E787C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50 Гц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2,5 мм</w:t>
            </w:r>
            <w:r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E8626C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Изоляция из негорючего ПВХ пластиката с пониженный </w:t>
            </w:r>
            <w:r w:rsidR="0041159E">
              <w:t>газо-</w:t>
            </w:r>
            <w:r>
              <w:t>дымовыделением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93"/>
        </w:trPr>
        <w:tc>
          <w:tcPr>
            <w:tcW w:w="298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BD7025" w:rsidRDefault="00E8626C" w:rsidP="00BD70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 xml:space="preserve">Оболочка из негорючего ПВХ пластиката с пониженный </w:t>
            </w:r>
            <w:r w:rsidR="0041159E">
              <w:t>газо-</w:t>
            </w:r>
            <w:r>
              <w:t>дымовыделением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1E293C">
        <w:trPr>
          <w:trHeight w:val="270"/>
        </w:trPr>
        <w:tc>
          <w:tcPr>
            <w:tcW w:w="298" w:type="pct"/>
            <w:shd w:val="clear" w:color="auto" w:fill="FFFFFF"/>
            <w:vAlign w:val="center"/>
          </w:tcPr>
          <w:p w:rsidR="00BD7025" w:rsidRDefault="0041159E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Default="00BD7025" w:rsidP="00BD7025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−50...+50 °C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437BD5">
        <w:trPr>
          <w:trHeight w:val="277"/>
        </w:trPr>
        <w:tc>
          <w:tcPr>
            <w:tcW w:w="298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437BD5">
        <w:trPr>
          <w:trHeight w:val="277"/>
        </w:trPr>
        <w:tc>
          <w:tcPr>
            <w:tcW w:w="298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 w:rsidR="005B5F74">
              <w:t>, не менее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  <w:tr w:rsidR="00BD7025" w:rsidTr="00437BD5">
        <w:trPr>
          <w:trHeight w:val="277"/>
        </w:trPr>
        <w:tc>
          <w:tcPr>
            <w:tcW w:w="298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2643" w:type="pct"/>
            <w:shd w:val="clear" w:color="auto" w:fill="FFFFFF"/>
            <w:vAlign w:val="center"/>
          </w:tcPr>
          <w:p w:rsidR="00BD7025" w:rsidRPr="00072531" w:rsidRDefault="00BD7025" w:rsidP="00BD7025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1231" w:type="pct"/>
            <w:shd w:val="clear" w:color="auto" w:fill="FFFFFF"/>
            <w:vAlign w:val="center"/>
          </w:tcPr>
          <w:p w:rsidR="00BD7025" w:rsidRDefault="00BD7025" w:rsidP="00BD702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30-35 лет</w:t>
            </w:r>
          </w:p>
        </w:tc>
        <w:tc>
          <w:tcPr>
            <w:tcW w:w="828" w:type="pct"/>
            <w:shd w:val="clear" w:color="auto" w:fill="FFFFFF"/>
          </w:tcPr>
          <w:p w:rsidR="00BD7025" w:rsidRPr="004E787C" w:rsidRDefault="00BD7025" w:rsidP="00BD7025">
            <w:pPr>
              <w:rPr>
                <w:sz w:val="10"/>
                <w:szCs w:val="10"/>
              </w:rPr>
            </w:pPr>
          </w:p>
        </w:tc>
      </w:tr>
    </w:tbl>
    <w:p w:rsidR="00437BD5" w:rsidRDefault="00437BD5" w:rsidP="00437BD5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CD054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</w:p>
    <w:p w:rsidR="0041159E" w:rsidRDefault="0041159E" w:rsidP="00CD054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</w:p>
    <w:p w:rsidR="00CD054F" w:rsidRDefault="00CD054F" w:rsidP="00CD054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44009">
        <w:rPr>
          <w:sz w:val="28"/>
        </w:rPr>
        <w:t>11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CD054F" w:rsidRPr="00392F8F" w:rsidRDefault="00CD054F" w:rsidP="00CD054F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CD054F" w:rsidRDefault="00CD054F" w:rsidP="00CD054F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CD054F" w:rsidRPr="001C1BE9" w:rsidRDefault="00CD054F" w:rsidP="00CD054F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A43DB0">
        <w:rPr>
          <w:b/>
          <w:sz w:val="24"/>
        </w:rPr>
        <w:t xml:space="preserve">Силовой кабель ВВГЭнг-LS  </w:t>
      </w:r>
      <w:r w:rsidR="00E8626C">
        <w:rPr>
          <w:b/>
          <w:sz w:val="24"/>
        </w:rPr>
        <w:t>3</w:t>
      </w:r>
      <w:r w:rsidRPr="00A43DB0">
        <w:rPr>
          <w:b/>
          <w:sz w:val="24"/>
        </w:rPr>
        <w:t xml:space="preserve"> х2,5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CD054F" w:rsidTr="0041159E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CD054F" w:rsidRPr="004E787C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CD054F" w:rsidTr="0041159E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054F" w:rsidRDefault="00CD054F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CD054F" w:rsidRPr="004E787C" w:rsidRDefault="00CD054F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CD054F" w:rsidRDefault="00CD054F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CD054F" w:rsidTr="0041159E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CD054F" w:rsidTr="0041159E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CD054F" w:rsidRDefault="00CD054F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41159E" w:rsidRPr="00D57D92" w:rsidTr="0041159E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41159E" w:rsidRPr="00D57D92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D57D92" w:rsidRDefault="0041159E" w:rsidP="00744009">
            <w:pPr>
              <w:rPr>
                <w:b/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ВВГЭнг-LS  3</w:t>
            </w:r>
            <w:r w:rsidRPr="00BD7025">
              <w:rPr>
                <w:sz w:val="24"/>
              </w:rPr>
              <w:t xml:space="preserve"> х2,5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50 Гц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2,5 мм</w:t>
            </w:r>
            <w:r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Изоляция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Оболочка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−50...+50 °C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>
              <w:t>, не менее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41159E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30-35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</w:tbl>
    <w:p w:rsidR="00CD054F" w:rsidRDefault="00CD054F" w:rsidP="00CD054F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CD054F" w:rsidRDefault="00CD054F" w:rsidP="00CD054F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CD054F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rPr>
          <w:sz w:val="28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44009">
        <w:rPr>
          <w:sz w:val="28"/>
        </w:rPr>
        <w:t>10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41159E" w:rsidRPr="00392F8F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1159E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41159E" w:rsidRPr="001C1BE9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A43DB0">
        <w:rPr>
          <w:b/>
          <w:sz w:val="24"/>
        </w:rPr>
        <w:t xml:space="preserve">Силовой кабель ВВГЭнг-LS  </w:t>
      </w:r>
      <w:r>
        <w:rPr>
          <w:b/>
          <w:sz w:val="24"/>
        </w:rPr>
        <w:t>2</w:t>
      </w:r>
      <w:r w:rsidRPr="00A43DB0">
        <w:rPr>
          <w:b/>
          <w:sz w:val="24"/>
        </w:rPr>
        <w:t xml:space="preserve"> х2,5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41159E" w:rsidTr="00744009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41159E" w:rsidTr="00744009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41159E" w:rsidRPr="00D57D92" w:rsidTr="00744009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41159E" w:rsidRPr="00D57D92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D57D92" w:rsidRDefault="0041159E" w:rsidP="00744009">
            <w:pPr>
              <w:rPr>
                <w:b/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ВВГЭнг-LS  2</w:t>
            </w:r>
            <w:r w:rsidRPr="00BD7025">
              <w:rPr>
                <w:sz w:val="24"/>
              </w:rPr>
              <w:t xml:space="preserve"> х2,5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50 Гц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2,5 мм</w:t>
            </w:r>
            <w:r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Изоляция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Оболочка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−50...+50 °C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>
              <w:t>, не менее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30-35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</w:tbl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44009">
        <w:rPr>
          <w:sz w:val="28"/>
        </w:rPr>
        <w:t>9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41159E" w:rsidRPr="00392F8F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1159E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41159E" w:rsidRPr="001C1BE9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A43DB0">
        <w:rPr>
          <w:b/>
          <w:sz w:val="24"/>
        </w:rPr>
        <w:t xml:space="preserve">Силовой кабель </w:t>
      </w:r>
      <w:r w:rsidRPr="0041159E">
        <w:rPr>
          <w:b/>
          <w:sz w:val="24"/>
        </w:rPr>
        <w:t>КВВГЭнг-LS 7х2,5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41159E" w:rsidTr="00744009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41159E" w:rsidTr="00744009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41159E" w:rsidRPr="00D57D92" w:rsidTr="00744009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41159E" w:rsidRPr="00D57D92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D57D92" w:rsidRDefault="0041159E" w:rsidP="00744009">
            <w:pPr>
              <w:rPr>
                <w:b/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 w:rsidRPr="0041159E">
              <w:rPr>
                <w:sz w:val="24"/>
              </w:rPr>
              <w:t>КВВГЭнг-LS 7х2,5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50 Гц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2,5 мм</w:t>
            </w:r>
            <w:r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Изоляция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Оболочка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−50...+50 °C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>
              <w:t>, не менее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30-35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</w:tbl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44009">
        <w:rPr>
          <w:sz w:val="28"/>
        </w:rPr>
        <w:t>8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41159E" w:rsidRPr="00392F8F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1159E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41159E" w:rsidRPr="001C1BE9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A43DB0">
        <w:rPr>
          <w:b/>
          <w:sz w:val="24"/>
        </w:rPr>
        <w:t xml:space="preserve">Силовой кабель </w:t>
      </w:r>
      <w:r>
        <w:rPr>
          <w:b/>
          <w:sz w:val="24"/>
        </w:rPr>
        <w:t>КВВГЭнг-LS 4</w:t>
      </w:r>
      <w:r w:rsidRPr="0041159E">
        <w:rPr>
          <w:b/>
          <w:sz w:val="24"/>
        </w:rPr>
        <w:t>х2,5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41159E" w:rsidTr="00744009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41159E" w:rsidTr="00744009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41159E" w:rsidRPr="00D57D92" w:rsidTr="00744009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41159E" w:rsidRPr="00D57D92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D57D92" w:rsidRDefault="0041159E" w:rsidP="00744009">
            <w:pPr>
              <w:rPr>
                <w:b/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КВВГЭнг-LS 4</w:t>
            </w:r>
            <w:r w:rsidRPr="0041159E">
              <w:rPr>
                <w:sz w:val="24"/>
              </w:rPr>
              <w:t>х2,5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50 Гц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2,5 мм</w:t>
            </w:r>
            <w:r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Изоляция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Оболочка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−50...+50 °C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>
              <w:t>, не менее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30-35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</w:tbl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44009">
        <w:rPr>
          <w:sz w:val="28"/>
        </w:rPr>
        <w:t>6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41159E" w:rsidRPr="00392F8F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1159E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41159E" w:rsidRPr="001C1BE9" w:rsidRDefault="0041159E" w:rsidP="0041159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A43DB0">
        <w:rPr>
          <w:b/>
          <w:sz w:val="24"/>
        </w:rPr>
        <w:t xml:space="preserve">Силовой кабель </w:t>
      </w:r>
      <w:r w:rsidRPr="0041159E">
        <w:rPr>
          <w:b/>
          <w:sz w:val="24"/>
        </w:rPr>
        <w:t>КВВГЭнг-LS 5х1,5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41159E" w:rsidTr="00744009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41159E" w:rsidTr="00744009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Pr="004E787C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41159E" w:rsidRDefault="0041159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41159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41159E" w:rsidRDefault="0041159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41159E" w:rsidRPr="00D57D92" w:rsidTr="00744009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</w:t>
            </w:r>
            <w:bookmarkStart w:id="0" w:name="_GoBack"/>
            <w:bookmarkEnd w:id="0"/>
            <w:r w:rsidRPr="00D57D92">
              <w:rPr>
                <w:b/>
              </w:rPr>
              <w:t>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41159E" w:rsidRPr="00D57D92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D57D92" w:rsidRDefault="0041159E" w:rsidP="007440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D57D92" w:rsidRDefault="0041159E" w:rsidP="0074400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D57D92" w:rsidRDefault="0041159E" w:rsidP="00744009">
            <w:pPr>
              <w:rPr>
                <w:b/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18550E" w:rsidRDefault="0018550E" w:rsidP="0074400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 w:rsidRPr="0018550E">
              <w:rPr>
                <w:sz w:val="24"/>
              </w:rPr>
              <w:t>КВВГЭнг-LS 5х1,5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A22F1A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4E787C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50 Гц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1</w:t>
            </w:r>
            <w:r w:rsidR="0041159E">
              <w:rPr>
                <w:rStyle w:val="decode"/>
                <w:shd w:val="clear" w:color="auto" w:fill="DDDDDD"/>
              </w:rPr>
              <w:t>,5 мм</w:t>
            </w:r>
            <w:r w:rsidR="0041159E"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Изоляция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BD7025" w:rsidRDefault="0041159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Оболочка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−50...+50 °C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>
              <w:t>, не менее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  <w:tr w:rsidR="0041159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41159E" w:rsidRPr="00072531" w:rsidRDefault="0041159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41159E" w:rsidRDefault="0041159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30-35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41159E" w:rsidRPr="004E787C" w:rsidRDefault="0041159E" w:rsidP="00744009">
            <w:pPr>
              <w:rPr>
                <w:sz w:val="10"/>
                <w:szCs w:val="10"/>
              </w:rPr>
            </w:pPr>
          </w:p>
        </w:tc>
      </w:tr>
    </w:tbl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</w:p>
    <w:p w:rsidR="0041159E" w:rsidRDefault="0041159E" w:rsidP="0041159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</w:p>
    <w:p w:rsidR="0018550E" w:rsidRDefault="0018550E" w:rsidP="0018550E">
      <w:pPr>
        <w:pStyle w:val="10"/>
        <w:shd w:val="clear" w:color="auto" w:fill="auto"/>
        <w:spacing w:before="404"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744009">
        <w:rPr>
          <w:sz w:val="28"/>
        </w:rPr>
        <w:t>7</w:t>
      </w:r>
    </w:p>
    <w:p w:rsid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222365" w:rsidRPr="00222365" w:rsidRDefault="00222365" w:rsidP="00222365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ПС 35/10 кВ Солнечная (установка дугогасящих реакторов)</w:t>
      </w:r>
    </w:p>
    <w:p w:rsidR="00222365" w:rsidRPr="00222365" w:rsidRDefault="00222365" w:rsidP="00222365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«Тюменьэнерго» Сургутские электрические сети</w:t>
      </w:r>
    </w:p>
    <w:p w:rsidR="0018550E" w:rsidRPr="00392F8F" w:rsidRDefault="0018550E" w:rsidP="0018550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18550E" w:rsidRDefault="0018550E" w:rsidP="0018550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>
        <w:rPr>
          <w:b/>
          <w:sz w:val="24"/>
        </w:rPr>
        <w:t xml:space="preserve">основного оборудования </w:t>
      </w:r>
    </w:p>
    <w:p w:rsidR="0018550E" w:rsidRPr="001C1BE9" w:rsidRDefault="0018550E" w:rsidP="0018550E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A43DB0">
        <w:rPr>
          <w:b/>
          <w:sz w:val="24"/>
        </w:rPr>
        <w:t xml:space="preserve">Силовой кабель </w:t>
      </w:r>
      <w:r w:rsidRPr="0041159E">
        <w:rPr>
          <w:b/>
          <w:sz w:val="24"/>
        </w:rPr>
        <w:t xml:space="preserve">КВВГЭнг-LS </w:t>
      </w:r>
      <w:r>
        <w:rPr>
          <w:b/>
          <w:sz w:val="24"/>
        </w:rPr>
        <w:t>10</w:t>
      </w:r>
      <w:r w:rsidRPr="0041159E">
        <w:rPr>
          <w:b/>
          <w:sz w:val="24"/>
        </w:rPr>
        <w:t>х1,5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18550E" w:rsidTr="00744009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550E" w:rsidRDefault="0018550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18550E" w:rsidRPr="004E787C" w:rsidRDefault="0018550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>ПС 35/10 Солнечная</w:t>
            </w:r>
          </w:p>
        </w:tc>
      </w:tr>
      <w:tr w:rsidR="0018550E" w:rsidTr="00744009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50E" w:rsidRDefault="0018550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18550E" w:rsidRPr="004E787C" w:rsidRDefault="0018550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18550E" w:rsidRDefault="0018550E" w:rsidP="00744009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</w:p>
        </w:tc>
      </w:tr>
      <w:tr w:rsidR="0018550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550E" w:rsidRDefault="0018550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18550E" w:rsidRDefault="0018550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</w:tc>
      </w:tr>
      <w:tr w:rsidR="0018550E" w:rsidTr="00744009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550E" w:rsidRDefault="0018550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18550E" w:rsidRDefault="0018550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</w:p>
          <w:p w:rsidR="0018550E" w:rsidRDefault="0018550E" w:rsidP="00744009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18550E" w:rsidRPr="00D57D92" w:rsidTr="00744009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18550E" w:rsidRPr="00D57D92" w:rsidRDefault="0018550E" w:rsidP="00744009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Pr="00D57D92" w:rsidRDefault="0018550E" w:rsidP="00744009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D57D92">
              <w:rPr>
                <w:b/>
              </w:rPr>
              <w:t>Технические характеристики (наименование параметра)</w:t>
            </w:r>
            <w:r>
              <w:rPr>
                <w:b/>
              </w:rPr>
              <w:t xml:space="preserve">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Pr="00D57D92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Требуемое значение</w:t>
            </w:r>
            <w:r>
              <w:rPr>
                <w:b/>
              </w:rPr>
              <w:t xml:space="preserve"> предъявляемое к эквиваленту</w:t>
            </w:r>
          </w:p>
        </w:tc>
        <w:tc>
          <w:tcPr>
            <w:tcW w:w="1714" w:type="dxa"/>
            <w:gridSpan w:val="2"/>
            <w:shd w:val="clear" w:color="auto" w:fill="FFFFFF"/>
            <w:vAlign w:val="center"/>
          </w:tcPr>
          <w:p w:rsidR="0018550E" w:rsidRPr="00D57D92" w:rsidRDefault="0018550E" w:rsidP="00744009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Предлагаем</w:t>
            </w:r>
            <w:r>
              <w:rPr>
                <w:b/>
              </w:rPr>
              <w:t>ые</w:t>
            </w:r>
            <w:r w:rsidRPr="00D57D92">
              <w:rPr>
                <w:b/>
              </w:rPr>
              <w:t xml:space="preserve"> участником конкурса</w:t>
            </w:r>
            <w:r>
              <w:rPr>
                <w:b/>
              </w:rPr>
              <w:t xml:space="preserve"> т</w:t>
            </w:r>
            <w:r w:rsidRPr="00D57D92">
              <w:rPr>
                <w:b/>
              </w:rPr>
              <w:t xml:space="preserve">ехнические характеристики </w:t>
            </w:r>
            <w:r>
              <w:rPr>
                <w:b/>
              </w:rPr>
              <w:t>эквивалента</w:t>
            </w:r>
          </w:p>
        </w:tc>
      </w:tr>
      <w:tr w:rsidR="0018550E" w:rsidRPr="00D57D92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Pr="00D57D92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D57D92">
              <w:rPr>
                <w:b/>
              </w:rPr>
              <w:t>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Pr="00D57D92" w:rsidRDefault="0018550E" w:rsidP="00744009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D57D92">
              <w:rPr>
                <w:b/>
              </w:rPr>
              <w:t>Основные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Pr="00D57D92" w:rsidRDefault="0018550E" w:rsidP="00744009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D57D92" w:rsidRDefault="0018550E" w:rsidP="00744009">
            <w:pPr>
              <w:rPr>
                <w:b/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Pr="004E787C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*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Pr="0018550E" w:rsidRDefault="0018550E" w:rsidP="00744009">
            <w:pPr>
              <w:pStyle w:val="10"/>
              <w:shd w:val="clear" w:color="auto" w:fill="auto"/>
              <w:spacing w:before="404" w:after="125" w:line="276" w:lineRule="auto"/>
              <w:ind w:firstLine="0"/>
              <w:contextualSpacing/>
              <w:jc w:val="center"/>
              <w:rPr>
                <w:sz w:val="24"/>
              </w:rPr>
            </w:pPr>
            <w:r w:rsidRPr="0018550E">
              <w:rPr>
                <w:sz w:val="24"/>
              </w:rPr>
              <w:t>КВВГЭнг-LS 10х1,5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Pr="00A22F1A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43DB0">
              <w:t>Номинальное переменное напряжение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Pr="004E787C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 xml:space="preserve">0,66 кВ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Pr="00A22F1A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Частота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Pr="004E787C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50 Гц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1.5.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токопроводящих жил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1.6.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сечение токопроводящей жилы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rPr>
                <w:rStyle w:val="decode"/>
                <w:shd w:val="clear" w:color="auto" w:fill="DDDDDD"/>
              </w:rPr>
              <w:t>1,5 мм</w:t>
            </w:r>
            <w:r>
              <w:rPr>
                <w:rStyle w:val="decode"/>
                <w:shd w:val="clear" w:color="auto" w:fill="DDDDDD"/>
                <w:vertAlign w:val="superscript"/>
              </w:rPr>
              <w:t>2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1.7.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Материал проводника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медь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1.8.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Изоляция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1.9.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Pr="00BD7025" w:rsidRDefault="0018550E" w:rsidP="0074400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Оболочка из негорючего ПВХ пластиката с пониженный газо-дымовыделением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 xml:space="preserve">Да 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70"/>
        </w:trPr>
        <w:tc>
          <w:tcPr>
            <w:tcW w:w="617" w:type="dxa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1.10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Default="0018550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A43DB0">
              <w:t>Диапазон рабочих температур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A43DB0">
              <w:t>−50...+50 °C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18550E" w:rsidRPr="00072531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Pr="00072531" w:rsidRDefault="0018550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Дополнительные параметры: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18550E" w:rsidRPr="00072531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</w:t>
            </w:r>
            <w:r w:rsidRPr="00072531">
              <w:t>.1.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Pr="00072531" w:rsidRDefault="0018550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72531">
              <w:t>Гарантийный срок службы</w:t>
            </w:r>
            <w:r>
              <w:t>, не менее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Pr="00072531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072531">
              <w:t>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  <w:tr w:rsidR="0018550E" w:rsidTr="00744009">
        <w:tblPrEx>
          <w:tblCellMar>
            <w:left w:w="10" w:type="dxa"/>
            <w:right w:w="10" w:type="dxa"/>
          </w:tblCellMar>
        </w:tblPrEx>
        <w:trPr>
          <w:trHeight w:val="277"/>
        </w:trPr>
        <w:tc>
          <w:tcPr>
            <w:tcW w:w="617" w:type="dxa"/>
            <w:shd w:val="clear" w:color="auto" w:fill="FFFFFF"/>
            <w:vAlign w:val="center"/>
          </w:tcPr>
          <w:p w:rsidR="0018550E" w:rsidRPr="00072531" w:rsidRDefault="0018550E" w:rsidP="00744009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</w:pPr>
            <w:r>
              <w:t>2.2.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18550E" w:rsidRPr="00072531" w:rsidRDefault="0018550E" w:rsidP="00744009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Срок эксплуатации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18550E" w:rsidRDefault="0018550E" w:rsidP="00744009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>
              <w:t>30-35 лет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18550E" w:rsidRPr="004E787C" w:rsidRDefault="0018550E" w:rsidP="00744009">
            <w:pPr>
              <w:rPr>
                <w:sz w:val="10"/>
                <w:szCs w:val="10"/>
              </w:rPr>
            </w:pPr>
          </w:p>
        </w:tc>
      </w:tr>
    </w:tbl>
    <w:p w:rsidR="0018550E" w:rsidRDefault="0018550E" w:rsidP="0018550E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p w:rsidR="0018550E" w:rsidRDefault="0018550E" w:rsidP="0018550E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 w:rsidRPr="002A517D">
        <w:rPr>
          <w:sz w:val="24"/>
        </w:rPr>
        <w:t>[Возможно добавление прочих технических характеристик]</w:t>
      </w:r>
    </w:p>
    <w:p w:rsidR="0041159E" w:rsidRDefault="0041159E" w:rsidP="0018550E">
      <w:pPr>
        <w:pStyle w:val="10"/>
        <w:shd w:val="clear" w:color="auto" w:fill="auto"/>
        <w:spacing w:before="404" w:after="125" w:line="230" w:lineRule="exact"/>
        <w:ind w:firstLine="0"/>
        <w:rPr>
          <w:sz w:val="28"/>
        </w:rPr>
      </w:pPr>
    </w:p>
    <w:sectPr w:rsidR="0041159E" w:rsidSect="00222365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036" w:rsidRDefault="001C7036" w:rsidP="00222365">
      <w:r>
        <w:separator/>
      </w:r>
    </w:p>
  </w:endnote>
  <w:endnote w:type="continuationSeparator" w:id="0">
    <w:p w:rsidR="001C7036" w:rsidRDefault="001C7036" w:rsidP="00222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036" w:rsidRDefault="001C7036" w:rsidP="00222365">
      <w:r>
        <w:separator/>
      </w:r>
    </w:p>
  </w:footnote>
  <w:footnote w:type="continuationSeparator" w:id="0">
    <w:p w:rsidR="001C7036" w:rsidRDefault="001C7036" w:rsidP="00222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3125D"/>
    <w:rsid w:val="00047C83"/>
    <w:rsid w:val="00056CAE"/>
    <w:rsid w:val="00072531"/>
    <w:rsid w:val="00073CB7"/>
    <w:rsid w:val="000C6A2B"/>
    <w:rsid w:val="000F1303"/>
    <w:rsid w:val="0013548A"/>
    <w:rsid w:val="0018550E"/>
    <w:rsid w:val="001C1BE9"/>
    <w:rsid w:val="001C7036"/>
    <w:rsid w:val="001E293C"/>
    <w:rsid w:val="00202A12"/>
    <w:rsid w:val="00222365"/>
    <w:rsid w:val="002526E4"/>
    <w:rsid w:val="002A517D"/>
    <w:rsid w:val="00392F8F"/>
    <w:rsid w:val="00397270"/>
    <w:rsid w:val="003F0C9D"/>
    <w:rsid w:val="0041159E"/>
    <w:rsid w:val="00432D65"/>
    <w:rsid w:val="00437BD5"/>
    <w:rsid w:val="004B2E0A"/>
    <w:rsid w:val="004E787C"/>
    <w:rsid w:val="00506316"/>
    <w:rsid w:val="00563D34"/>
    <w:rsid w:val="005B5F74"/>
    <w:rsid w:val="005D1703"/>
    <w:rsid w:val="00744009"/>
    <w:rsid w:val="007F1E0B"/>
    <w:rsid w:val="009E1A4A"/>
    <w:rsid w:val="00A22F1A"/>
    <w:rsid w:val="00A233CE"/>
    <w:rsid w:val="00A43DB0"/>
    <w:rsid w:val="00A7199E"/>
    <w:rsid w:val="00A7452E"/>
    <w:rsid w:val="00A870E9"/>
    <w:rsid w:val="00B156CC"/>
    <w:rsid w:val="00B85883"/>
    <w:rsid w:val="00BD7025"/>
    <w:rsid w:val="00CD054F"/>
    <w:rsid w:val="00D10848"/>
    <w:rsid w:val="00D57D92"/>
    <w:rsid w:val="00DE22C6"/>
    <w:rsid w:val="00E705CA"/>
    <w:rsid w:val="00E8626C"/>
    <w:rsid w:val="00EC3768"/>
    <w:rsid w:val="00F15891"/>
    <w:rsid w:val="00F31A35"/>
    <w:rsid w:val="00FB38CD"/>
    <w:rsid w:val="00FB71F1"/>
    <w:rsid w:val="00FD522A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75251B"/>
  <w15:docId w15:val="{DFE6E158-196F-44E8-A76B-EA766BC6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paragraph" w:styleId="2">
    <w:name w:val="heading 2"/>
    <w:basedOn w:val="a"/>
    <w:link w:val="20"/>
    <w:uiPriority w:val="9"/>
    <w:qFormat/>
    <w:locked/>
    <w:rsid w:val="00A43DB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A43DB0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decode">
    <w:name w:val="decode"/>
    <w:basedOn w:val="a0"/>
    <w:rsid w:val="00A43DB0"/>
  </w:style>
  <w:style w:type="paragraph" w:styleId="a5">
    <w:name w:val="header"/>
    <w:basedOn w:val="a"/>
    <w:link w:val="a6"/>
    <w:uiPriority w:val="99"/>
    <w:unhideWhenUsed/>
    <w:rsid w:val="00222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22365"/>
    <w:rPr>
      <w:rFonts w:ascii="Arial Unicode MS" w:hAnsi="Arial Unicode MS" w:cs="Arial Unicode MS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223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22365"/>
    <w:rPr>
      <w:rFonts w:ascii="Arial Unicode MS" w:hAnsi="Arial Unicode MS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0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9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4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98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87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1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7FDB6-C8C4-4B57-94B9-6672B205F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9870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Малахова Юлия Алексеевна</cp:lastModifiedBy>
  <cp:revision>12</cp:revision>
  <cp:lastPrinted>2019-03-25T10:49:00Z</cp:lastPrinted>
  <dcterms:created xsi:type="dcterms:W3CDTF">2017-10-04T05:22:00Z</dcterms:created>
  <dcterms:modified xsi:type="dcterms:W3CDTF">2019-07-29T11:01:00Z</dcterms:modified>
</cp:coreProperties>
</file>